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thinThickLargeGap" w:sz="24" w:space="0" w:color="4F81BD" w:themeColor="accent1"/>
          <w:left w:val="thinThickLargeGap" w:sz="24" w:space="0" w:color="4F81BD" w:themeColor="accent1"/>
          <w:bottom w:val="thickThinLargeGap" w:sz="24" w:space="0" w:color="4F81BD" w:themeColor="accent1"/>
          <w:right w:val="thickThinLargeGap" w:sz="24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522"/>
        <w:gridCol w:w="222"/>
      </w:tblGrid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EB6FCB"/>
        </w:tc>
        <w:tc>
          <w:tcPr>
            <w:tcW w:w="236" w:type="dxa"/>
          </w:tcPr>
          <w:p w:rsidR="00EB6FCB" w:rsidRDefault="00EB6FCB"/>
        </w:tc>
      </w:tr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D37A72">
            <w:r>
              <w:rPr>
                <w:noProof/>
              </w:rPr>
              <w:drawing>
                <wp:inline distT="0" distB="0" distL="0" distR="0">
                  <wp:extent cx="5342467" cy="1308071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832" cy="1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FCB" w:rsidRDefault="00EB6FCB"/>
          <w:p w:rsidR="00EB6FCB" w:rsidRPr="00561A1C" w:rsidRDefault="00EB6FCB" w:rsidP="00502954">
            <w:pPr>
              <w:jc w:val="both"/>
              <w:rPr>
                <w:b/>
              </w:rPr>
            </w:pPr>
            <w:r w:rsidRPr="00561A1C">
              <w:rPr>
                <w:b/>
              </w:rPr>
              <w:t xml:space="preserve">Voici </w:t>
            </w:r>
            <w:r w:rsidR="006D0A36">
              <w:rPr>
                <w:b/>
              </w:rPr>
              <w:t>3</w:t>
            </w:r>
            <w:r w:rsidRPr="00561A1C">
              <w:rPr>
                <w:b/>
              </w:rPr>
              <w:t xml:space="preserve"> questions qui te permettront de savoir si tu as bien écouté</w:t>
            </w:r>
            <w:r w:rsidR="00446241">
              <w:rPr>
                <w:b/>
              </w:rPr>
              <w:t xml:space="preserve"> les histoires entourant </w:t>
            </w:r>
            <w:r w:rsidR="002C39AF">
              <w:rPr>
                <w:b/>
              </w:rPr>
              <w:t>la constellation d</w:t>
            </w:r>
            <w:r w:rsidR="007A6EA8">
              <w:rPr>
                <w:b/>
              </w:rPr>
              <w:t xml:space="preserve">e </w:t>
            </w:r>
            <w:r w:rsidR="00A021A1">
              <w:rPr>
                <w:b/>
              </w:rPr>
              <w:t>Cassiopée</w:t>
            </w:r>
            <w:r w:rsidR="00446241">
              <w:rPr>
                <w:b/>
              </w:rPr>
              <w:t>.</w:t>
            </w:r>
            <w:r w:rsidR="00AC0090">
              <w:rPr>
                <w:b/>
              </w:rPr>
              <w:t xml:space="preserve"> </w:t>
            </w:r>
            <w:r w:rsidR="00CA70B8">
              <w:rPr>
                <w:b/>
              </w:rPr>
              <w:t xml:space="preserve">Si tu n’as pas la réponse, tu peux bien sûr réécouter </w:t>
            </w:r>
            <w:r w:rsidR="00972883">
              <w:rPr>
                <w:b/>
              </w:rPr>
              <w:t>l’épisode</w:t>
            </w:r>
            <w:r w:rsidR="00CA70B8">
              <w:rPr>
                <w:b/>
              </w:rPr>
              <w:t> !</w:t>
            </w:r>
          </w:p>
          <w:p w:rsidR="00EB6FCB" w:rsidRDefault="00EB6FCB"/>
          <w:p w:rsidR="0058405C" w:rsidRDefault="00972883" w:rsidP="0058405C">
            <w:r w:rsidRPr="00972883">
              <w:t xml:space="preserve">1 </w:t>
            </w:r>
            <w:r w:rsidR="00A6171B">
              <w:t>–</w:t>
            </w:r>
            <w:r w:rsidRPr="00972883">
              <w:t xml:space="preserve"> </w:t>
            </w:r>
            <w:r w:rsidR="00A021A1" w:rsidRPr="00A021A1">
              <w:t xml:space="preserve">Quelle lettre forme la constellation de Cassiopée dans le ciel ? Combien d'étoiles la composent et quel animal lui associent les </w:t>
            </w:r>
            <w:r w:rsidR="0022502B">
              <w:t>I</w:t>
            </w:r>
            <w:r w:rsidR="00A021A1" w:rsidRPr="00A021A1">
              <w:t>ndiens d'Amérique du Nord ?</w:t>
            </w:r>
          </w:p>
          <w:p w:rsidR="00E32907" w:rsidRDefault="00E32907" w:rsidP="00561A1C"/>
          <w:p w:rsidR="00E82B8F" w:rsidRDefault="00EE4352" w:rsidP="00561A1C">
            <w:r>
              <w:t>2</w:t>
            </w:r>
            <w:r w:rsidR="00561A1C">
              <w:t xml:space="preserve"> </w:t>
            </w:r>
            <w:r w:rsidR="00433B3A">
              <w:t>–</w:t>
            </w:r>
            <w:r w:rsidR="00A021A1">
              <w:t xml:space="preserve"> </w:t>
            </w:r>
            <w:r w:rsidR="00A021A1" w:rsidRPr="00A021A1">
              <w:t xml:space="preserve">Quelle observation étonnante et révolutionnaire par rapport à la pensée des astronomes de son époque fait Tycho </w:t>
            </w:r>
            <w:proofErr w:type="spellStart"/>
            <w:r w:rsidR="00A021A1" w:rsidRPr="00A021A1">
              <w:t>Brahé</w:t>
            </w:r>
            <w:proofErr w:type="spellEnd"/>
            <w:r w:rsidR="00A021A1" w:rsidRPr="00A021A1">
              <w:t xml:space="preserve"> à l'</w:t>
            </w:r>
            <w:r w:rsidR="003E5F63" w:rsidRPr="00A021A1">
              <w:t>œil</w:t>
            </w:r>
            <w:r w:rsidR="00A021A1" w:rsidRPr="00A021A1">
              <w:t xml:space="preserve"> nu, en 1572 ?</w:t>
            </w:r>
          </w:p>
          <w:p w:rsidR="00A021A1" w:rsidRDefault="00A021A1" w:rsidP="00561A1C"/>
          <w:p w:rsidR="00A6171B" w:rsidRDefault="00561A1C" w:rsidP="00561A1C">
            <w:r>
              <w:t xml:space="preserve">3 </w:t>
            </w:r>
            <w:r w:rsidR="00433B3A">
              <w:t>–</w:t>
            </w:r>
            <w:r w:rsidR="003F2569">
              <w:t xml:space="preserve"> </w:t>
            </w:r>
            <w:r w:rsidR="00A021A1" w:rsidRPr="00A021A1">
              <w:t xml:space="preserve">Qu'était en réalité cette </w:t>
            </w:r>
            <w:r w:rsidR="00A021A1" w:rsidRPr="00A021A1">
              <w:rPr>
                <w:i/>
              </w:rPr>
              <w:t>étoile nouvelle</w:t>
            </w:r>
            <w:r w:rsidR="00A021A1" w:rsidRPr="00A021A1">
              <w:t xml:space="preserve"> et comment nomme-t-on </w:t>
            </w:r>
            <w:r w:rsidR="000A2C0C">
              <w:t xml:space="preserve">aujourd’hui </w:t>
            </w:r>
            <w:r w:rsidR="00A021A1" w:rsidRPr="00A021A1">
              <w:t>un tel objet céleste ? Combien de temps met sa lumière pour nous parvenir ?</w:t>
            </w:r>
          </w:p>
          <w:p w:rsidR="00EB6FCB" w:rsidRDefault="00EB6FCB"/>
          <w:p w:rsidR="00EB6FCB" w:rsidRDefault="00561A1C">
            <w:r>
              <w:t>A bientôt pour une nouvelle</w:t>
            </w:r>
            <w:r w:rsidR="00104F52">
              <w:t xml:space="preserve"> planète, étoile ou</w:t>
            </w:r>
            <w:r>
              <w:t xml:space="preserve"> constellation !</w:t>
            </w:r>
          </w:p>
        </w:tc>
        <w:tc>
          <w:tcPr>
            <w:tcW w:w="236" w:type="dxa"/>
          </w:tcPr>
          <w:p w:rsidR="00EB6FCB" w:rsidRDefault="00EB6FCB"/>
        </w:tc>
      </w:tr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EB6FCB"/>
        </w:tc>
        <w:tc>
          <w:tcPr>
            <w:tcW w:w="236" w:type="dxa"/>
          </w:tcPr>
          <w:p w:rsidR="00EB6FCB" w:rsidRDefault="00EB6FCB"/>
        </w:tc>
      </w:tr>
    </w:tbl>
    <w:p w:rsidR="00972883" w:rsidRPr="00531583" w:rsidRDefault="00561A1C" w:rsidP="00E82B8F">
      <w:pPr>
        <w:spacing w:before="120" w:after="0"/>
        <w:jc w:val="center"/>
        <w:rPr>
          <w:sz w:val="10"/>
          <w:szCs w:val="10"/>
        </w:rPr>
      </w:pPr>
      <w: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3564"/>
      </w:tblGrid>
      <w:tr w:rsidR="00A021A1" w:rsidTr="00A021A1">
        <w:tc>
          <w:tcPr>
            <w:tcW w:w="5502" w:type="dxa"/>
          </w:tcPr>
          <w:p w:rsidR="00A021A1" w:rsidRDefault="00A021A1" w:rsidP="0033374A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2B9BF9" wp14:editId="160B5A0E">
                  <wp:extent cx="3369734" cy="4250106"/>
                  <wp:effectExtent l="0" t="0" r="254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509" cy="428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Merge w:val="restart"/>
          </w:tcPr>
          <w:p w:rsidR="0022502B" w:rsidRDefault="0022502B" w:rsidP="00A021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Source contenu audio : </w:t>
            </w:r>
            <w:r w:rsidRPr="0022502B">
              <w:rPr>
                <w:sz w:val="18"/>
                <w:szCs w:val="18"/>
              </w:rPr>
              <w:t xml:space="preserve">La légende de l’Indien </w:t>
            </w:r>
            <w:proofErr w:type="spellStart"/>
            <w:r w:rsidRPr="0022502B">
              <w:rPr>
                <w:sz w:val="18"/>
                <w:szCs w:val="18"/>
              </w:rPr>
              <w:t>Talka</w:t>
            </w:r>
            <w:proofErr w:type="spellEnd"/>
            <w:r w:rsidRPr="0022502B">
              <w:rPr>
                <w:sz w:val="18"/>
                <w:szCs w:val="18"/>
              </w:rPr>
              <w:t xml:space="preserve"> et de ses frères est extraite de Al Nath. </w:t>
            </w:r>
            <w:r w:rsidRPr="00C81F6E">
              <w:rPr>
                <w:i/>
                <w:sz w:val="18"/>
                <w:szCs w:val="18"/>
              </w:rPr>
              <w:t>Les Constellations des potins d’Uranie</w:t>
            </w:r>
            <w:r w:rsidRPr="0022502B">
              <w:rPr>
                <w:sz w:val="18"/>
                <w:szCs w:val="18"/>
              </w:rPr>
              <w:t xml:space="preserve">, </w:t>
            </w:r>
            <w:proofErr w:type="spellStart"/>
            <w:r w:rsidRPr="0022502B">
              <w:rPr>
                <w:sz w:val="18"/>
                <w:szCs w:val="18"/>
              </w:rPr>
              <w:t>Venngeist</w:t>
            </w:r>
            <w:proofErr w:type="spellEnd"/>
            <w:r w:rsidRPr="0022502B">
              <w:rPr>
                <w:sz w:val="18"/>
                <w:szCs w:val="18"/>
              </w:rPr>
              <w:t xml:space="preserve"> (2014)</w:t>
            </w:r>
          </w:p>
          <w:p w:rsidR="00884255" w:rsidRDefault="00884255" w:rsidP="00A021A1">
            <w:pPr>
              <w:jc w:val="both"/>
              <w:rPr>
                <w:sz w:val="18"/>
                <w:szCs w:val="18"/>
              </w:rPr>
            </w:pPr>
          </w:p>
          <w:p w:rsidR="00884255" w:rsidRDefault="00884255" w:rsidP="00A021A1">
            <w:pPr>
              <w:jc w:val="both"/>
              <w:rPr>
                <w:sz w:val="18"/>
                <w:szCs w:val="18"/>
              </w:rPr>
            </w:pPr>
          </w:p>
          <w:p w:rsidR="00884255" w:rsidRDefault="00884255" w:rsidP="00A021A1">
            <w:pPr>
              <w:jc w:val="both"/>
              <w:rPr>
                <w:sz w:val="18"/>
                <w:szCs w:val="18"/>
              </w:rPr>
            </w:pPr>
          </w:p>
          <w:p w:rsidR="0022502B" w:rsidRDefault="0022502B" w:rsidP="00A021A1">
            <w:pPr>
              <w:jc w:val="both"/>
              <w:rPr>
                <w:sz w:val="18"/>
                <w:szCs w:val="18"/>
              </w:rPr>
            </w:pPr>
          </w:p>
          <w:p w:rsidR="00101564" w:rsidRDefault="00A021A1" w:rsidP="00A021A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gauche :</w:t>
            </w:r>
            <w:r w:rsidRPr="00A021A1">
              <w:rPr>
                <w:sz w:val="18"/>
                <w:szCs w:val="18"/>
              </w:rPr>
              <w:t xml:space="preserve"> Une carte de la constellation de Cassiopée, avec ses étoiles les plus brillantes, datant de 1603. Tu y reconnais le W formé par 5 étoiles, et la présence de</w:t>
            </w:r>
            <w:r>
              <w:rPr>
                <w:sz w:val="18"/>
                <w:szCs w:val="18"/>
              </w:rPr>
              <w:t xml:space="preserve"> l’</w:t>
            </w:r>
            <w:r w:rsidRPr="00A021A1">
              <w:rPr>
                <w:i/>
                <w:sz w:val="18"/>
                <w:szCs w:val="18"/>
              </w:rPr>
              <w:t>étoile nouvelle</w:t>
            </w:r>
            <w:r w:rsidRPr="00A021A1">
              <w:rPr>
                <w:sz w:val="18"/>
                <w:szCs w:val="18"/>
              </w:rPr>
              <w:t>, qui a disparu depuis 1574. La légende en latin peut te permettre de trouver à quelle partie du corps de la Reine Cassiopé</w:t>
            </w:r>
            <w:bookmarkStart w:id="0" w:name="_GoBack"/>
            <w:bookmarkEnd w:id="0"/>
            <w:r w:rsidRPr="00A021A1">
              <w:rPr>
                <w:sz w:val="18"/>
                <w:szCs w:val="18"/>
              </w:rPr>
              <w:t>e, ou de son trône, étaient attachées les différentes étoiles, ainsi que le titre du livre publié par Tycho. Tu peux même essayer de dessiner alors la Reine.</w:t>
            </w:r>
          </w:p>
          <w:p w:rsidR="00A021A1" w:rsidRDefault="00A021A1" w:rsidP="00884255">
            <w:pPr>
              <w:jc w:val="both"/>
              <w:rPr>
                <w:sz w:val="18"/>
                <w:szCs w:val="18"/>
              </w:rPr>
            </w:pPr>
            <w:r w:rsidRPr="00A021A1">
              <w:rPr>
                <w:sz w:val="18"/>
                <w:szCs w:val="18"/>
              </w:rPr>
              <w:t xml:space="preserve">Source : Atlas </w:t>
            </w:r>
            <w:proofErr w:type="spellStart"/>
            <w:r w:rsidRPr="00A021A1">
              <w:rPr>
                <w:sz w:val="18"/>
                <w:szCs w:val="18"/>
              </w:rPr>
              <w:t>Uranometria</w:t>
            </w:r>
            <w:proofErr w:type="spellEnd"/>
            <w:r w:rsidRPr="00A021A1">
              <w:rPr>
                <w:sz w:val="18"/>
                <w:szCs w:val="18"/>
              </w:rPr>
              <w:t xml:space="preserve"> de Bayer, </w:t>
            </w:r>
            <w:proofErr w:type="spellStart"/>
            <w:r w:rsidRPr="00A021A1">
              <w:rPr>
                <w:sz w:val="18"/>
                <w:szCs w:val="18"/>
              </w:rPr>
              <w:t>Wikipedia</w:t>
            </w:r>
            <w:proofErr w:type="spellEnd"/>
            <w:r w:rsidRPr="00A021A1">
              <w:rPr>
                <w:sz w:val="18"/>
                <w:szCs w:val="18"/>
              </w:rPr>
              <w:t xml:space="preserve">. </w:t>
            </w:r>
          </w:p>
          <w:p w:rsidR="00A021A1" w:rsidRPr="00FA59D4" w:rsidRDefault="00A021A1" w:rsidP="0022502B">
            <w:pPr>
              <w:rPr>
                <w:sz w:val="18"/>
                <w:szCs w:val="18"/>
              </w:rPr>
            </w:pPr>
          </w:p>
          <w:p w:rsidR="00A021A1" w:rsidRDefault="00A021A1" w:rsidP="0033374A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8A8036" wp14:editId="78656923">
                  <wp:extent cx="2133600" cy="21336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1A1" w:rsidTr="00A021A1">
        <w:tc>
          <w:tcPr>
            <w:tcW w:w="5502" w:type="dxa"/>
          </w:tcPr>
          <w:p w:rsidR="00101564" w:rsidRDefault="00A021A1" w:rsidP="00A021A1">
            <w:pPr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droite :</w:t>
            </w:r>
            <w:r w:rsidRPr="00A021A1">
              <w:rPr>
                <w:sz w:val="18"/>
                <w:szCs w:val="18"/>
              </w:rPr>
              <w:t xml:space="preserve"> Le reste de l’explosion de la supernova de 1</w:t>
            </w:r>
            <w:r w:rsidR="0022502B">
              <w:rPr>
                <w:sz w:val="18"/>
                <w:szCs w:val="18"/>
              </w:rPr>
              <w:t>5</w:t>
            </w:r>
            <w:r w:rsidRPr="00A021A1">
              <w:rPr>
                <w:sz w:val="18"/>
                <w:szCs w:val="18"/>
              </w:rPr>
              <w:t>72, observé aujourd’hui par un télescope qui mesure les rayons X. L’espace autour de la position de l’étoile disparue est rempli de gaz très chaud, reliquat de l’explosion.</w:t>
            </w:r>
          </w:p>
          <w:p w:rsidR="00A021A1" w:rsidRPr="00FA59D4" w:rsidRDefault="00A021A1" w:rsidP="00A021A1">
            <w:pPr>
              <w:spacing w:before="120"/>
              <w:jc w:val="both"/>
              <w:rPr>
                <w:sz w:val="18"/>
                <w:szCs w:val="18"/>
              </w:rPr>
            </w:pPr>
            <w:r w:rsidRPr="00A021A1">
              <w:rPr>
                <w:sz w:val="18"/>
                <w:szCs w:val="18"/>
              </w:rPr>
              <w:t xml:space="preserve">Source : </w:t>
            </w:r>
            <w:proofErr w:type="spellStart"/>
            <w:r w:rsidRPr="00A021A1">
              <w:rPr>
                <w:sz w:val="18"/>
                <w:szCs w:val="18"/>
              </w:rPr>
              <w:t>Wikipedia</w:t>
            </w:r>
            <w:proofErr w:type="spellEnd"/>
            <w:r w:rsidRPr="00A021A1">
              <w:rPr>
                <w:sz w:val="18"/>
                <w:szCs w:val="18"/>
              </w:rPr>
              <w:t xml:space="preserve"> &amp; </w:t>
            </w:r>
            <w:proofErr w:type="spellStart"/>
            <w:r w:rsidRPr="00A021A1">
              <w:rPr>
                <w:sz w:val="18"/>
                <w:szCs w:val="18"/>
              </w:rPr>
              <w:t>Telescope</w:t>
            </w:r>
            <w:proofErr w:type="spellEnd"/>
            <w:r w:rsidRPr="00A021A1">
              <w:rPr>
                <w:sz w:val="18"/>
                <w:szCs w:val="18"/>
              </w:rPr>
              <w:t xml:space="preserve"> Chandra.</w:t>
            </w:r>
          </w:p>
          <w:p w:rsidR="00A021A1" w:rsidRDefault="00A021A1" w:rsidP="0033374A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560" w:type="dxa"/>
            <w:vMerge/>
          </w:tcPr>
          <w:p w:rsidR="00A021A1" w:rsidRPr="00FA59D4" w:rsidRDefault="00A021A1" w:rsidP="00E822EF">
            <w:pPr>
              <w:jc w:val="center"/>
              <w:rPr>
                <w:sz w:val="14"/>
                <w:szCs w:val="14"/>
              </w:rPr>
            </w:pPr>
          </w:p>
        </w:tc>
      </w:tr>
    </w:tbl>
    <w:p w:rsidR="00FA59D4" w:rsidRPr="00F33915" w:rsidRDefault="00FA59D4" w:rsidP="00FA59D4">
      <w:pPr>
        <w:jc w:val="center"/>
        <w:rPr>
          <w:sz w:val="19"/>
          <w:szCs w:val="19"/>
        </w:rPr>
      </w:pPr>
    </w:p>
    <w:sectPr w:rsidR="00FA59D4" w:rsidRPr="00F33915" w:rsidSect="00531583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CB"/>
    <w:rsid w:val="000206E3"/>
    <w:rsid w:val="000701E8"/>
    <w:rsid w:val="000854AA"/>
    <w:rsid w:val="000A2C0C"/>
    <w:rsid w:val="000B15D6"/>
    <w:rsid w:val="000B54E4"/>
    <w:rsid w:val="000B70EA"/>
    <w:rsid w:val="000D5744"/>
    <w:rsid w:val="000F331C"/>
    <w:rsid w:val="00101564"/>
    <w:rsid w:val="00104F52"/>
    <w:rsid w:val="001A5046"/>
    <w:rsid w:val="001B2150"/>
    <w:rsid w:val="001C7ED0"/>
    <w:rsid w:val="0022502B"/>
    <w:rsid w:val="00241825"/>
    <w:rsid w:val="002A27FD"/>
    <w:rsid w:val="002C39AF"/>
    <w:rsid w:val="002D391F"/>
    <w:rsid w:val="002E7A00"/>
    <w:rsid w:val="0032486A"/>
    <w:rsid w:val="0033374A"/>
    <w:rsid w:val="00364596"/>
    <w:rsid w:val="003849CC"/>
    <w:rsid w:val="003A7E9C"/>
    <w:rsid w:val="003E5F63"/>
    <w:rsid w:val="003F2569"/>
    <w:rsid w:val="00433B3A"/>
    <w:rsid w:val="00446241"/>
    <w:rsid w:val="00502954"/>
    <w:rsid w:val="00531583"/>
    <w:rsid w:val="00561A1C"/>
    <w:rsid w:val="0058405C"/>
    <w:rsid w:val="00592DC6"/>
    <w:rsid w:val="005A3A7A"/>
    <w:rsid w:val="005A738C"/>
    <w:rsid w:val="006163F6"/>
    <w:rsid w:val="00624D66"/>
    <w:rsid w:val="00692F0D"/>
    <w:rsid w:val="0069571C"/>
    <w:rsid w:val="006A5FE5"/>
    <w:rsid w:val="006D0A36"/>
    <w:rsid w:val="007A5EB0"/>
    <w:rsid w:val="007A6EA8"/>
    <w:rsid w:val="007B349A"/>
    <w:rsid w:val="007C45F0"/>
    <w:rsid w:val="00811849"/>
    <w:rsid w:val="00872548"/>
    <w:rsid w:val="00884255"/>
    <w:rsid w:val="008B6D78"/>
    <w:rsid w:val="008B7D49"/>
    <w:rsid w:val="00905324"/>
    <w:rsid w:val="00972883"/>
    <w:rsid w:val="009871A5"/>
    <w:rsid w:val="009F42E7"/>
    <w:rsid w:val="00A021A1"/>
    <w:rsid w:val="00A07C3F"/>
    <w:rsid w:val="00A6171B"/>
    <w:rsid w:val="00A76681"/>
    <w:rsid w:val="00AB0C10"/>
    <w:rsid w:val="00AC0090"/>
    <w:rsid w:val="00AE17BF"/>
    <w:rsid w:val="00AE66F0"/>
    <w:rsid w:val="00B60E87"/>
    <w:rsid w:val="00B659A3"/>
    <w:rsid w:val="00BF2EB4"/>
    <w:rsid w:val="00C00B88"/>
    <w:rsid w:val="00C10A45"/>
    <w:rsid w:val="00C36A7D"/>
    <w:rsid w:val="00C64F68"/>
    <w:rsid w:val="00C75ABF"/>
    <w:rsid w:val="00C81F6E"/>
    <w:rsid w:val="00CA70B8"/>
    <w:rsid w:val="00CC19FD"/>
    <w:rsid w:val="00CE13E7"/>
    <w:rsid w:val="00D37A72"/>
    <w:rsid w:val="00E1049A"/>
    <w:rsid w:val="00E32907"/>
    <w:rsid w:val="00E370D0"/>
    <w:rsid w:val="00E822EF"/>
    <w:rsid w:val="00E82B8F"/>
    <w:rsid w:val="00EB6FCB"/>
    <w:rsid w:val="00EE4352"/>
    <w:rsid w:val="00F33915"/>
    <w:rsid w:val="00F91125"/>
    <w:rsid w:val="00FA59D4"/>
    <w:rsid w:val="00FC24B4"/>
    <w:rsid w:val="00FE3B07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DCDB"/>
  <w15:chartTrackingRefBased/>
  <w15:docId w15:val="{E07063CA-36AA-432A-A08F-585063B1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B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822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22E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A59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</dc:creator>
  <cp:keywords/>
  <dc:description/>
  <cp:lastModifiedBy>Gabrielle</cp:lastModifiedBy>
  <cp:revision>78</cp:revision>
  <cp:lastPrinted>2021-01-06T09:59:00Z</cp:lastPrinted>
  <dcterms:created xsi:type="dcterms:W3CDTF">2020-04-03T17:16:00Z</dcterms:created>
  <dcterms:modified xsi:type="dcterms:W3CDTF">2021-02-05T08:52:00Z</dcterms:modified>
</cp:coreProperties>
</file>